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600" w:after="80" w:line="240"/>
        <w:ind w:right="0" w:left="0" w:firstLine="0"/>
        <w:jc w:val="center"/>
        <w:rPr>
          <w:rFonts w:ascii="Cambria" w:hAnsi="Cambria" w:cs="Cambria" w:eastAsia="Cambria"/>
          <w:b/>
          <w:color w:val="365F91"/>
          <w:spacing w:val="0"/>
          <w:position w:val="0"/>
          <w:sz w:val="40"/>
          <w:shd w:fill="auto" w:val="clear"/>
        </w:rPr>
      </w:pPr>
      <w:r>
        <w:rPr>
          <w:rFonts w:ascii="Cambria" w:hAnsi="Cambria" w:cs="Cambria" w:eastAsia="Cambria"/>
          <w:b/>
          <w:color w:val="365F91"/>
          <w:spacing w:val="0"/>
          <w:position w:val="0"/>
          <w:sz w:val="40"/>
          <w:shd w:fill="auto" w:val="clear"/>
        </w:rPr>
        <w:t xml:space="preserve">Holly’s Hollands Rabbit Sanctuary Check-In Sheet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provide the following information so Holly can provide the best care possible for your rabbit(s).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erase all lines and fill in name, dates, 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-Owner/Caretaker’s Name: 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Rabbit(s) Being Boarded: 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-Nickname (of rabbit): 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 (of rabbit): 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Rabbit Being Dropped Off at Holly’s Hollands Rabbit Sanctuary (if these dates are not available, Holly will let you know): 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Rabbit Being Picked Up at Holly’s Hollands Rabbit Sanctuary (if these dates are not available, Holly will let you know): 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the rabbit have any special quirks or personality traits Holly should be aware of? 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makes your rabbit most stressed out? 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makes your rabbit most happy? 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does your rabbit hate? 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much feed does the rabbit receive daily? 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the rabbit usually clean his/her bowl and finish his/her hay? 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the rabbit eat veggies or fruits as treats? 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so, what kinds of fruits/veggies are particularly the rabbit’s favorites? 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-Medical History: 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Disired Rabbit-Savvy Vet (please include name, website, and contact information):_____________________________________________________________________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the rabbit currently receive any meds or require any special health-related attention? 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EMERGENCY CONTACT INFORMATION: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all caregivers/owners of the rabbit: 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Number of main caregiver/owner:  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(if you cannot be reached, who can Holly call?): 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32"/>
          <w:shd w:fill="auto" w:val="clear"/>
        </w:rPr>
        <w:t xml:space="preserve">DISCLAIMER</w:t>
      </w:r>
      <w:r>
        <w:rPr>
          <w:rFonts w:ascii="Calibri" w:hAnsi="Calibri" w:cs="Calibri" w:eastAsia="Calibri"/>
          <w:b/>
          <w: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i/>
          <w:color w:val="auto"/>
          <w:spacing w:val="0"/>
          <w:position w:val="0"/>
          <w:sz w:val="22"/>
          <w:shd w:fill="auto" w:val="clear"/>
        </w:rPr>
      </w:pPr>
    </w:p>
    <w:p>
      <w:pPr>
        <w:spacing w:before="0" w:after="0" w:line="240"/>
        <w:ind w:right="0" w:left="0" w:firstLine="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_____________ entrust my rabbit(s) ____________into Holly’s care. I understand that she is not to be held responsible for any fatalities, injuries, or sicknesses that should (but are not likely to), occur while the rabbit is boarded at Holly’s Hollands Rabbit Sanctuary. I understand that I, ____________ the owner, is to be held responsible for any vet bills, medicines, ect., should any be required to heal or maintain the rabbit’s current state of health. </w:t>
      </w:r>
    </w:p>
    <w:p>
      <w:pPr>
        <w:spacing w:before="0" w:after="0" w:line="240"/>
        <w:ind w:right="0" w:left="0" w:firstLine="360"/>
        <w:jc w:val="left"/>
        <w:rPr>
          <w:rFonts w:ascii="Calibri" w:hAnsi="Calibri" w:cs="Calibri" w:eastAsia="Calibri"/>
          <w:color w:val="auto"/>
          <w:spacing w:val="0"/>
          <w:position w:val="0"/>
          <w:sz w:val="28"/>
          <w:shd w:fill="auto" w:val="clear"/>
        </w:rPr>
      </w:pPr>
    </w:p>
    <w:p>
      <w:pPr>
        <w:spacing w:before="0" w:after="0" w:line="240"/>
        <w:ind w:right="0" w:left="0" w:firstLine="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understand that if Holly believes that a rabbit is not fit for moving or is not in full health, she or he will not be boarded.</w:t>
      </w:r>
    </w:p>
    <w:p>
      <w:pPr>
        <w:spacing w:before="0" w:after="0" w:line="240"/>
        <w:ind w:right="0" w:left="0" w:firstLine="360"/>
        <w:jc w:val="left"/>
        <w:rPr>
          <w:rFonts w:ascii="Calibri" w:hAnsi="Calibri" w:cs="Calibri" w:eastAsia="Calibri"/>
          <w:color w:val="auto"/>
          <w:spacing w:val="0"/>
          <w:position w:val="0"/>
          <w:sz w:val="28"/>
          <w:shd w:fill="auto" w:val="clear"/>
        </w:rPr>
      </w:pPr>
    </w:p>
    <w:p>
      <w:pPr>
        <w:spacing w:before="0" w:after="0" w:line="240"/>
        <w:ind w:right="0" w:left="0" w:firstLine="360"/>
        <w:jc w:val="left"/>
        <w:rPr>
          <w:rFonts w:ascii="Calibri" w:hAnsi="Calibri" w:cs="Calibri" w:eastAsia="Calibri"/>
          <w:b/>
          <w:i/>
          <w:color w:val="auto"/>
          <w:spacing w:val="0"/>
          <w:position w:val="0"/>
          <w:sz w:val="28"/>
          <w:shd w:fill="auto" w:val="clear"/>
        </w:rPr>
      </w:pPr>
      <w:r>
        <w:rPr>
          <w:rFonts w:ascii="Calibri" w:hAnsi="Calibri" w:cs="Calibri" w:eastAsia="Calibri"/>
          <w:color w:val="auto"/>
          <w:spacing w:val="0"/>
          <w:position w:val="0"/>
          <w:sz w:val="28"/>
          <w:shd w:fill="auto" w:val="clear"/>
        </w:rPr>
        <w:t xml:space="preserve">I realize that Holly treats every rabbit boarded as her own, and attends to their every need. I, __________ give her the right to take the rabbit to an emergency vet if any problems should arise.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FILLING OUT THIS FORM. HOLLY LOOKS FORWARD TO BOARDING YOUR RABBIT!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